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134DB" w14:textId="77777777" w:rsidR="00C4150D" w:rsidRDefault="00C4150D" w:rsidP="00C4150D">
      <w:pPr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 xml:space="preserve">3K platforma zaměřená na spolupráci s TIC a Statutárním městem Hradec Králové </w:t>
      </w:r>
    </w:p>
    <w:p w14:paraId="338576D2" w14:textId="77777777" w:rsidR="00C4150D" w:rsidRDefault="00C4150D" w:rsidP="00C4150D">
      <w:pPr>
        <w:rPr>
          <w:rFonts w:cstheme="minorHAnsi"/>
          <w:sz w:val="22"/>
          <w:szCs w:val="22"/>
        </w:rPr>
      </w:pPr>
      <w:r>
        <w:rPr>
          <w:rFonts w:cstheme="minorHAnsi"/>
        </w:rPr>
        <w:t xml:space="preserve">Spolupráce zaměřená na plnění závazku veřejné služby pro oblast cestovního </w:t>
      </w:r>
      <w:proofErr w:type="gramStart"/>
      <w:r>
        <w:rPr>
          <w:rFonts w:cstheme="minorHAnsi"/>
        </w:rPr>
        <w:t>ruchu - ediční</w:t>
      </w:r>
      <w:proofErr w:type="gramEnd"/>
      <w:r>
        <w:rPr>
          <w:rFonts w:cstheme="minorHAnsi"/>
        </w:rPr>
        <w:t xml:space="preserve"> plán, turistický produkt Hradec Králové a Hradecko se lvem </w:t>
      </w:r>
      <w:proofErr w:type="spellStart"/>
      <w:r>
        <w:rPr>
          <w:rFonts w:cstheme="minorHAnsi"/>
        </w:rPr>
        <w:t>Gustíkem</w:t>
      </w:r>
      <w:proofErr w:type="spellEnd"/>
      <w:r>
        <w:rPr>
          <w:rFonts w:cstheme="minorHAnsi"/>
        </w:rPr>
        <w:t xml:space="preserve">, prezentace a propagace města </w:t>
      </w:r>
    </w:p>
    <w:p w14:paraId="222C3826" w14:textId="77777777" w:rsidR="00C4150D" w:rsidRDefault="00C4150D" w:rsidP="00C4150D">
      <w:pPr>
        <w:rPr>
          <w:rFonts w:cstheme="minorHAnsi"/>
        </w:rPr>
      </w:pPr>
      <w:r>
        <w:rPr>
          <w:rFonts w:cstheme="minorHAnsi"/>
        </w:rPr>
        <w:t>Setkání:</w:t>
      </w:r>
    </w:p>
    <w:p w14:paraId="1572C5D3" w14:textId="77777777" w:rsidR="00C4150D" w:rsidRDefault="00C4150D" w:rsidP="00C4150D">
      <w:pPr>
        <w:rPr>
          <w:rFonts w:cstheme="minorHAnsi"/>
        </w:rPr>
      </w:pPr>
      <w:r>
        <w:rPr>
          <w:rFonts w:cstheme="minorHAnsi"/>
        </w:rPr>
        <w:t xml:space="preserve">28.6.2023, 29.6.2023, 18.7.2023, 9.8.2023, 28.8.2023, 4.9.2023, 15.9.2023, 6.11.2023, 30.11.2023, 6.2.2024, 27.2.2024, 6.3.2024, 25.3.2024, 3.4.2024, 8.4. 2024, 7.5.2024 </w:t>
      </w:r>
    </w:p>
    <w:p w14:paraId="6F1BF615" w14:textId="77777777" w:rsidR="00C4150D" w:rsidRDefault="00C4150D" w:rsidP="00C4150D">
      <w:pPr>
        <w:pStyle w:val="Odstavecseseznamem"/>
        <w:numPr>
          <w:ilvl w:val="0"/>
          <w:numId w:val="1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Transformace HKVS, s.r.o. a záměr založit Destinační společnosti Hradecko, </w:t>
      </w:r>
      <w:proofErr w:type="spellStart"/>
      <w:r>
        <w:rPr>
          <w:rFonts w:cstheme="minorHAnsi"/>
          <w:b/>
          <w:bCs/>
        </w:rPr>
        <w:t>z.s</w:t>
      </w:r>
      <w:proofErr w:type="spellEnd"/>
      <w:r>
        <w:rPr>
          <w:rFonts w:cstheme="minorHAnsi"/>
          <w:b/>
          <w:bCs/>
        </w:rPr>
        <w:t>.</w:t>
      </w:r>
    </w:p>
    <w:p w14:paraId="1EBC79F1" w14:textId="77777777" w:rsidR="00C4150D" w:rsidRDefault="00C4150D" w:rsidP="00C4150D">
      <w:pPr>
        <w:rPr>
          <w:rFonts w:cstheme="minorHAnsi"/>
        </w:rPr>
      </w:pPr>
      <w:r>
        <w:rPr>
          <w:rFonts w:cstheme="minorHAnsi"/>
        </w:rPr>
        <w:t>jednání Magistrát města Hradec Králové, online</w:t>
      </w:r>
    </w:p>
    <w:p w14:paraId="3F9EE532" w14:textId="77777777" w:rsidR="00C4150D" w:rsidRDefault="00C4150D" w:rsidP="00C4150D">
      <w:pPr>
        <w:rPr>
          <w:rFonts w:cstheme="minorHAnsi"/>
        </w:rPr>
      </w:pPr>
      <w:r>
        <w:rPr>
          <w:rFonts w:cstheme="minorHAnsi"/>
        </w:rPr>
        <w:t>25.7.2023, 2.8. 2023, 16.8.2023, 23.8.2023, 26.10.2023, 24.1.2024, 5.2.2024, 14.2.2024, 18.3.2024, 4.4.2024, 2.5.2024</w:t>
      </w:r>
    </w:p>
    <w:p w14:paraId="4DCB966A" w14:textId="77777777" w:rsidR="00C4150D" w:rsidRDefault="00C4150D" w:rsidP="00C4150D">
      <w:pPr>
        <w:rPr>
          <w:rFonts w:cstheme="minorHAnsi"/>
        </w:rPr>
      </w:pPr>
    </w:p>
    <w:p w14:paraId="165645E3" w14:textId="77777777" w:rsidR="00C4150D" w:rsidRDefault="00C4150D" w:rsidP="00C4150D">
      <w:pPr>
        <w:rPr>
          <w:rFonts w:cstheme="minorHAnsi"/>
        </w:rPr>
      </w:pPr>
      <w:r>
        <w:rPr>
          <w:rFonts w:cstheme="minorHAnsi"/>
        </w:rPr>
        <w:t xml:space="preserve"> 14.11.2023</w:t>
      </w:r>
      <w:r>
        <w:rPr>
          <w:rFonts w:cstheme="minorHAnsi"/>
          <w:b/>
          <w:bCs/>
        </w:rPr>
        <w:t xml:space="preserve"> - Kongresové centrum </w:t>
      </w:r>
      <w:proofErr w:type="spellStart"/>
      <w:r>
        <w:rPr>
          <w:rFonts w:cstheme="minorHAnsi"/>
          <w:b/>
          <w:bCs/>
        </w:rPr>
        <w:t>Aldis</w:t>
      </w:r>
      <w:proofErr w:type="spellEnd"/>
      <w:r>
        <w:rPr>
          <w:rFonts w:cstheme="minorHAnsi"/>
          <w:b/>
          <w:bCs/>
        </w:rPr>
        <w:t>,</w:t>
      </w:r>
      <w:r>
        <w:rPr>
          <w:rFonts w:cstheme="minorHAnsi"/>
        </w:rPr>
        <w:t xml:space="preserve"> Informační schůzka s aktéry Hradecka, představení záměru vzniku Destinační společnosti Hradecko, </w:t>
      </w:r>
      <w:proofErr w:type="spellStart"/>
      <w:r>
        <w:rPr>
          <w:rFonts w:cstheme="minorHAnsi"/>
        </w:rPr>
        <w:t>z.s</w:t>
      </w:r>
      <w:proofErr w:type="spellEnd"/>
      <w:r>
        <w:rPr>
          <w:rFonts w:cstheme="minorHAnsi"/>
        </w:rPr>
        <w:t>.</w:t>
      </w:r>
    </w:p>
    <w:p w14:paraId="06C3E617" w14:textId="77777777" w:rsidR="00C4150D" w:rsidRDefault="00C4150D" w:rsidP="00C4150D">
      <w:pPr>
        <w:pStyle w:val="Odstavecseseznamem"/>
        <w:numPr>
          <w:ilvl w:val="0"/>
          <w:numId w:val="2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Workshop s aktéry CR ke strategii cestovního ruchu</w:t>
      </w:r>
    </w:p>
    <w:p w14:paraId="245EC4EB" w14:textId="77777777" w:rsidR="00C4150D" w:rsidRDefault="00C4150D" w:rsidP="00C4150D">
      <w:pPr>
        <w:rPr>
          <w:rFonts w:cstheme="minorHAnsi"/>
          <w:b/>
          <w:bCs/>
        </w:rPr>
      </w:pPr>
      <w:r>
        <w:rPr>
          <w:rFonts w:cstheme="minorHAnsi"/>
        </w:rPr>
        <w:t>24.10.2023,</w:t>
      </w:r>
      <w:r>
        <w:rPr>
          <w:rFonts w:cstheme="minorHAnsi"/>
          <w:b/>
          <w:bCs/>
        </w:rPr>
        <w:t xml:space="preserve"> online</w:t>
      </w:r>
    </w:p>
    <w:p w14:paraId="62B52690" w14:textId="77777777" w:rsidR="00C4150D" w:rsidRDefault="00C4150D" w:rsidP="00C4150D">
      <w:pPr>
        <w:rPr>
          <w:rFonts w:cstheme="minorHAnsi"/>
          <w:b/>
          <w:bCs/>
        </w:rPr>
      </w:pPr>
      <w:r>
        <w:rPr>
          <w:rFonts w:cstheme="minorHAnsi"/>
        </w:rPr>
        <w:t>10.11.2023</w:t>
      </w:r>
      <w:r>
        <w:rPr>
          <w:rFonts w:cstheme="minorHAnsi"/>
          <w:b/>
          <w:bCs/>
        </w:rPr>
        <w:t>, Adalbertinum</w:t>
      </w:r>
    </w:p>
    <w:p w14:paraId="5A954F2F" w14:textId="77777777" w:rsidR="00C4150D" w:rsidRDefault="00C4150D" w:rsidP="00C4150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•</w:t>
      </w:r>
      <w:r>
        <w:rPr>
          <w:rFonts w:cstheme="minorHAnsi"/>
          <w:b/>
          <w:bCs/>
        </w:rPr>
        <w:tab/>
        <w:t>Setkání aktérů kultury a cestovního ruchu</w:t>
      </w:r>
    </w:p>
    <w:p w14:paraId="2D0B94FE" w14:textId="77777777" w:rsidR="00C4150D" w:rsidRDefault="00C4150D" w:rsidP="00C4150D">
      <w:pPr>
        <w:rPr>
          <w:rFonts w:cstheme="minorHAnsi"/>
          <w:b/>
          <w:bCs/>
        </w:rPr>
      </w:pPr>
      <w:r>
        <w:rPr>
          <w:rFonts w:cstheme="minorHAnsi"/>
        </w:rPr>
        <w:t>17.10.2023</w:t>
      </w:r>
      <w:r>
        <w:rPr>
          <w:rFonts w:cstheme="minorHAnsi"/>
          <w:b/>
          <w:bCs/>
        </w:rPr>
        <w:t xml:space="preserve"> - Multifunkční aréna, informace o záměru založit Destinační společnosti Hradecko, </w:t>
      </w:r>
      <w:proofErr w:type="spellStart"/>
      <w:r>
        <w:rPr>
          <w:rFonts w:cstheme="minorHAnsi"/>
          <w:b/>
          <w:bCs/>
        </w:rPr>
        <w:t>z.s</w:t>
      </w:r>
      <w:proofErr w:type="spellEnd"/>
      <w:r>
        <w:rPr>
          <w:rFonts w:cstheme="minorHAnsi"/>
          <w:b/>
          <w:bCs/>
        </w:rPr>
        <w:t>.</w:t>
      </w:r>
    </w:p>
    <w:p w14:paraId="305FA2BA" w14:textId="77777777" w:rsidR="00C4150D" w:rsidRDefault="00C4150D" w:rsidP="00C4150D">
      <w:pPr>
        <w:rPr>
          <w:rFonts w:cstheme="minorHAnsi"/>
          <w:b/>
          <w:bCs/>
        </w:rPr>
      </w:pPr>
      <w:r>
        <w:rPr>
          <w:rFonts w:cstheme="minorHAnsi"/>
        </w:rPr>
        <w:t>2.4.2024</w:t>
      </w:r>
      <w:r>
        <w:rPr>
          <w:rFonts w:cstheme="minorHAnsi"/>
          <w:b/>
          <w:bCs/>
        </w:rPr>
        <w:t xml:space="preserve"> - Labyrint Divadla </w:t>
      </w:r>
      <w:proofErr w:type="gramStart"/>
      <w:r>
        <w:rPr>
          <w:rFonts w:cstheme="minorHAnsi"/>
          <w:b/>
          <w:bCs/>
        </w:rPr>
        <w:t>Drak - jedním</w:t>
      </w:r>
      <w:proofErr w:type="gramEnd"/>
      <w:r>
        <w:rPr>
          <w:rFonts w:cstheme="minorHAnsi"/>
          <w:b/>
          <w:bCs/>
        </w:rPr>
        <w:t xml:space="preserve"> z témat destinační spolupráce, Informace o konání </w:t>
      </w:r>
      <w:proofErr w:type="spellStart"/>
      <w:r>
        <w:rPr>
          <w:rFonts w:cstheme="minorHAnsi"/>
          <w:b/>
          <w:bCs/>
        </w:rPr>
        <w:t>Czechia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Travel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Trade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Day</w:t>
      </w:r>
      <w:proofErr w:type="spellEnd"/>
      <w:r>
        <w:rPr>
          <w:rFonts w:cstheme="minorHAnsi"/>
          <w:b/>
          <w:bCs/>
        </w:rPr>
        <w:t xml:space="preserve"> v Hradci Králové</w:t>
      </w:r>
    </w:p>
    <w:p w14:paraId="5FF273DD" w14:textId="77777777" w:rsidR="00C4150D" w:rsidRDefault="00C4150D" w:rsidP="00C4150D">
      <w:pPr>
        <w:rPr>
          <w:rFonts w:cstheme="minorHAnsi"/>
          <w:b/>
          <w:bCs/>
        </w:rPr>
      </w:pPr>
    </w:p>
    <w:p w14:paraId="0DB528BB" w14:textId="77777777" w:rsidR="00C4150D" w:rsidRDefault="00C4150D" w:rsidP="00C4150D">
      <w:pPr>
        <w:rPr>
          <w:rFonts w:cstheme="minorHAnsi"/>
          <w:b/>
          <w:bCs/>
        </w:rPr>
      </w:pPr>
    </w:p>
    <w:p w14:paraId="615B25B3" w14:textId="77777777" w:rsidR="00C4150D" w:rsidRDefault="00C4150D" w:rsidP="00C4150D">
      <w:pPr>
        <w:rPr>
          <w:rFonts w:cstheme="minorHAnsi"/>
          <w:b/>
          <w:bCs/>
        </w:rPr>
      </w:pPr>
    </w:p>
    <w:p w14:paraId="7353CB42" w14:textId="77777777" w:rsidR="00C4150D" w:rsidRDefault="00C4150D" w:rsidP="00C4150D">
      <w:pPr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 xml:space="preserve">3K platforma zaměřená na spolupráci s Krajskou centrálou cestovního ruchu </w:t>
      </w:r>
      <w:proofErr w:type="spellStart"/>
      <w:r>
        <w:rPr>
          <w:rFonts w:cstheme="minorHAnsi"/>
          <w:b/>
          <w:bCs/>
          <w:color w:val="FF0000"/>
          <w:sz w:val="28"/>
          <w:szCs w:val="28"/>
        </w:rPr>
        <w:t>p.o</w:t>
      </w:r>
      <w:proofErr w:type="spellEnd"/>
      <w:r>
        <w:rPr>
          <w:rFonts w:cstheme="minorHAnsi"/>
          <w:b/>
          <w:bCs/>
          <w:color w:val="FF0000"/>
          <w:sz w:val="28"/>
          <w:szCs w:val="28"/>
        </w:rPr>
        <w:t>. a KHK</w:t>
      </w:r>
    </w:p>
    <w:p w14:paraId="70A9AB58" w14:textId="77777777" w:rsidR="00C4150D" w:rsidRDefault="00C4150D" w:rsidP="00C4150D">
      <w:pPr>
        <w:rPr>
          <w:rFonts w:cstheme="minorHAnsi"/>
          <w:sz w:val="22"/>
          <w:szCs w:val="22"/>
        </w:rPr>
      </w:pPr>
      <w:r>
        <w:rPr>
          <w:rFonts w:cstheme="minorHAnsi"/>
        </w:rPr>
        <w:t xml:space="preserve">Její činnost je zaměřena na koordinaci aktivit jednotlivých 7 DMO v kraji a prezentaci výsledků jejich činností. </w:t>
      </w:r>
    </w:p>
    <w:p w14:paraId="381F3F49" w14:textId="77777777" w:rsidR="00C4150D" w:rsidRDefault="00C4150D" w:rsidP="00C4150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Probíhá pravidelný informační servis a spolupráce na aktuálních tématech:</w:t>
      </w:r>
    </w:p>
    <w:p w14:paraId="21CBB827" w14:textId="77777777" w:rsidR="00C4150D" w:rsidRDefault="00C4150D" w:rsidP="00C4150D">
      <w:pPr>
        <w:rPr>
          <w:rFonts w:cstheme="minorHAnsi"/>
        </w:rPr>
      </w:pPr>
      <w:r>
        <w:rPr>
          <w:rFonts w:cstheme="minorHAnsi"/>
        </w:rPr>
        <w:t>16.6.2023, 23.6.2023, 30.6.2023, 14.7.2023, 21.7.2023, 28.7.2023, 4.8.2023, 11.8.2023, 25.8.2023, 1.9.2023, 8.9.2023, 15.9.2023, 22.9.2023, 29.9.2023, 13.10.2023, 20.10.2023, 27.10.2023, 10.11.2023, 16.11.2023, 24.11.2023, 1.12.2023, 15.12.2023, 5.1.2024, 12.1.2024, 19.1.2024, 2.2.2024, 16.2.2024, 8.3.2024, 15.3.2024, 29.3.2024, 5.4.2024, 19.4.2024, 3.5.2024, 10.5.2024, 17.5.2024, 24.5.2024</w:t>
      </w:r>
    </w:p>
    <w:p w14:paraId="1F646179" w14:textId="77777777" w:rsidR="00C4150D" w:rsidRDefault="00C4150D" w:rsidP="00C4150D">
      <w:pPr>
        <w:rPr>
          <w:rFonts w:cstheme="minorHAnsi"/>
          <w:b/>
          <w:bCs/>
        </w:rPr>
      </w:pPr>
      <w:r>
        <w:rPr>
          <w:rFonts w:cstheme="minorHAnsi"/>
        </w:rPr>
        <w:t xml:space="preserve">3.4.2024 - </w:t>
      </w:r>
      <w:r>
        <w:rPr>
          <w:rFonts w:cstheme="minorHAnsi"/>
          <w:b/>
          <w:bCs/>
        </w:rPr>
        <w:t>Setkání municipální komory</w:t>
      </w:r>
    </w:p>
    <w:p w14:paraId="68FC265D" w14:textId="77777777" w:rsidR="00C4150D" w:rsidRDefault="00C4150D" w:rsidP="00C4150D">
      <w:pPr>
        <w:rPr>
          <w:rFonts w:cstheme="minorHAnsi"/>
          <w:b/>
          <w:bCs/>
        </w:rPr>
      </w:pPr>
      <w:r>
        <w:rPr>
          <w:rFonts w:cstheme="minorHAnsi"/>
        </w:rPr>
        <w:t xml:space="preserve">21.5.2024 - </w:t>
      </w:r>
      <w:r>
        <w:rPr>
          <w:rFonts w:cstheme="minorHAnsi"/>
          <w:b/>
          <w:bCs/>
        </w:rPr>
        <w:t>Produktová rada</w:t>
      </w:r>
    </w:p>
    <w:p w14:paraId="2C589B99" w14:textId="77777777" w:rsidR="00C4150D" w:rsidRDefault="00C4150D" w:rsidP="00C4150D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setkání na téma cyklo v regionu  </w:t>
      </w:r>
    </w:p>
    <w:p w14:paraId="5E55FFF1" w14:textId="77777777" w:rsidR="00C4150D" w:rsidRDefault="00C4150D" w:rsidP="00C4150D">
      <w:pPr>
        <w:rPr>
          <w:rFonts w:cstheme="minorHAnsi"/>
        </w:rPr>
      </w:pPr>
      <w:r>
        <w:rPr>
          <w:rFonts w:cstheme="minorHAnsi"/>
        </w:rPr>
        <w:t>29.1.2024, 25.3.2024, 7.5.2024</w:t>
      </w:r>
    </w:p>
    <w:p w14:paraId="2448A5B5" w14:textId="77777777" w:rsidR="00C4150D" w:rsidRDefault="00C4150D" w:rsidP="00C4150D">
      <w:pPr>
        <w:rPr>
          <w:rFonts w:cstheme="minorHAnsi"/>
        </w:rPr>
      </w:pPr>
    </w:p>
    <w:p w14:paraId="1209CC7A" w14:textId="77777777" w:rsidR="00C4150D" w:rsidRDefault="00C4150D" w:rsidP="00C4150D">
      <w:pPr>
        <w:pStyle w:val="Odstavecseseznamem"/>
        <w:numPr>
          <w:ilvl w:val="0"/>
          <w:numId w:val="2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Schůzky organizačního teamu k přípravě </w:t>
      </w:r>
      <w:proofErr w:type="spellStart"/>
      <w:r>
        <w:rPr>
          <w:rFonts w:cstheme="minorHAnsi"/>
          <w:b/>
          <w:bCs/>
        </w:rPr>
        <w:t>Czechia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Travel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Trade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Day</w:t>
      </w:r>
      <w:proofErr w:type="spellEnd"/>
      <w:r>
        <w:rPr>
          <w:rFonts w:cstheme="minorHAnsi"/>
          <w:b/>
          <w:bCs/>
        </w:rPr>
        <w:t xml:space="preserve"> v Hradci Králové s Krajskou centrálou cestovního ruchu</w:t>
      </w:r>
    </w:p>
    <w:p w14:paraId="1CF60EE2" w14:textId="77777777" w:rsidR="00C4150D" w:rsidRDefault="00C4150D" w:rsidP="00C4150D">
      <w:pPr>
        <w:rPr>
          <w:rFonts w:cstheme="minorHAnsi"/>
        </w:rPr>
      </w:pPr>
      <w:r>
        <w:rPr>
          <w:rFonts w:cstheme="minorHAnsi"/>
        </w:rPr>
        <w:t>5.9.2023, 18.1.2024, 22.1. 2024, 29.1.2024,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12.2.2024, 19.2.2024, 22.2.2024,26.2.2024, 4.3.2024, 13.3.2024, 25.3.2024, 15.4.2024</w:t>
      </w:r>
    </w:p>
    <w:p w14:paraId="26A5AE2C" w14:textId="77777777" w:rsidR="00C4150D" w:rsidRDefault="00C4150D" w:rsidP="00C4150D">
      <w:pPr>
        <w:rPr>
          <w:rFonts w:cstheme="minorHAnsi"/>
        </w:rPr>
      </w:pPr>
    </w:p>
    <w:p w14:paraId="3D179F0F" w14:textId="77777777" w:rsidR="00C4150D" w:rsidRDefault="00C4150D" w:rsidP="00C4150D">
      <w:pPr>
        <w:rPr>
          <w:rFonts w:cstheme="minorHAnsi"/>
          <w:b/>
          <w:bCs/>
        </w:rPr>
      </w:pPr>
      <w:r>
        <w:rPr>
          <w:rFonts w:cstheme="minorHAnsi"/>
        </w:rPr>
        <w:t xml:space="preserve">18. – 19.6.2024 </w:t>
      </w:r>
      <w:r>
        <w:rPr>
          <w:rFonts w:cstheme="minorHAnsi"/>
          <w:b/>
          <w:bCs/>
        </w:rPr>
        <w:t>Setkání s řediteli příspěvkových organizací KHK</w:t>
      </w:r>
    </w:p>
    <w:p w14:paraId="4E3DCA74" w14:textId="77777777" w:rsidR="00C4150D" w:rsidRDefault="00C4150D" w:rsidP="00C4150D">
      <w:pPr>
        <w:rPr>
          <w:rFonts w:cstheme="minorHAnsi"/>
          <w:b/>
          <w:bCs/>
        </w:rPr>
      </w:pPr>
      <w:r>
        <w:rPr>
          <w:rFonts w:cstheme="minorHAnsi"/>
        </w:rPr>
        <w:t>23.5.2024</w:t>
      </w:r>
      <w:r>
        <w:rPr>
          <w:rFonts w:cstheme="minorHAnsi"/>
          <w:b/>
          <w:bCs/>
        </w:rPr>
        <w:t xml:space="preserve"> – setkání DMO, TIC Královéhradeckého kraje a Krajskou centrálou cestovního ruchu </w:t>
      </w:r>
      <w:proofErr w:type="spellStart"/>
      <w:r>
        <w:rPr>
          <w:rFonts w:cstheme="minorHAnsi"/>
          <w:b/>
          <w:bCs/>
        </w:rPr>
        <w:t>p.o</w:t>
      </w:r>
      <w:proofErr w:type="spellEnd"/>
      <w:r>
        <w:rPr>
          <w:rFonts w:cstheme="minorHAnsi"/>
          <w:b/>
          <w:bCs/>
        </w:rPr>
        <w:t>.</w:t>
      </w:r>
    </w:p>
    <w:p w14:paraId="338CB356" w14:textId="77777777" w:rsidR="00C4150D" w:rsidRDefault="00C4150D" w:rsidP="00C4150D">
      <w:pPr>
        <w:rPr>
          <w:rFonts w:cstheme="minorHAnsi"/>
          <w:b/>
          <w:bCs/>
        </w:rPr>
      </w:pPr>
      <w:r>
        <w:rPr>
          <w:rFonts w:cstheme="minorHAnsi"/>
        </w:rPr>
        <w:t>11.-12.5.2024</w:t>
      </w:r>
      <w:r>
        <w:rPr>
          <w:rFonts w:cstheme="minorHAnsi"/>
          <w:b/>
          <w:bCs/>
        </w:rPr>
        <w:t xml:space="preserve"> Spolupráce na prezentaci kraje: Piknik nad Odrou v polském Štětíně </w:t>
      </w:r>
    </w:p>
    <w:p w14:paraId="37C8B300" w14:textId="77777777" w:rsidR="00C4150D" w:rsidRDefault="00C4150D" w:rsidP="00C4150D">
      <w:pPr>
        <w:rPr>
          <w:rFonts w:cstheme="minorHAnsi"/>
          <w:b/>
          <w:bCs/>
        </w:rPr>
      </w:pPr>
    </w:p>
    <w:p w14:paraId="32EC54B7" w14:textId="77777777" w:rsidR="00C4150D" w:rsidRDefault="00C4150D" w:rsidP="00C4150D">
      <w:pPr>
        <w:rPr>
          <w:rFonts w:cstheme="minorHAnsi"/>
          <w:b/>
          <w:bCs/>
        </w:rPr>
      </w:pPr>
    </w:p>
    <w:p w14:paraId="15B8FD11" w14:textId="77777777" w:rsidR="00C4150D" w:rsidRDefault="00C4150D" w:rsidP="00C4150D">
      <w:pPr>
        <w:rPr>
          <w:rFonts w:cstheme="minorHAnsi"/>
          <w:b/>
          <w:bCs/>
        </w:rPr>
      </w:pPr>
    </w:p>
    <w:p w14:paraId="2987C8CA" w14:textId="77777777" w:rsidR="00C4150D" w:rsidRDefault="00C4150D" w:rsidP="00C4150D">
      <w:pPr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3K platforma zaměřená na spolupráci s TIC na Hradecku</w:t>
      </w:r>
    </w:p>
    <w:p w14:paraId="592EB34A" w14:textId="77777777" w:rsidR="00C4150D" w:rsidRDefault="00C4150D" w:rsidP="00C4150D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</w:rPr>
        <w:t xml:space="preserve">Informační servis e-mailem </w:t>
      </w:r>
      <w:r>
        <w:rPr>
          <w:rFonts w:cstheme="minorHAnsi"/>
        </w:rPr>
        <w:t>20.5. a 19.5. 2024</w:t>
      </w:r>
      <w:r>
        <w:rPr>
          <w:rFonts w:cstheme="minorHAnsi"/>
          <w:b/>
          <w:bCs/>
        </w:rPr>
        <w:t xml:space="preserve"> – informace o Setkání TIC a DMO KHK</w:t>
      </w:r>
    </w:p>
    <w:p w14:paraId="6FA109C7" w14:textId="77777777" w:rsidR="00C4150D" w:rsidRDefault="00C4150D" w:rsidP="00C4150D">
      <w:pPr>
        <w:rPr>
          <w:rFonts w:cstheme="minorHAnsi"/>
          <w:b/>
          <w:bCs/>
        </w:rPr>
      </w:pPr>
      <w:r>
        <w:rPr>
          <w:rFonts w:cstheme="minorHAnsi"/>
        </w:rPr>
        <w:t>15.12.2024</w:t>
      </w:r>
      <w:r>
        <w:rPr>
          <w:rFonts w:cstheme="minorHAnsi"/>
          <w:b/>
          <w:bCs/>
        </w:rPr>
        <w:t xml:space="preserve"> – dotazníkové šetření týkající se cyklobusů</w:t>
      </w:r>
    </w:p>
    <w:p w14:paraId="100106B7" w14:textId="77777777" w:rsidR="00C4150D" w:rsidRDefault="00C4150D" w:rsidP="00C4150D">
      <w:pPr>
        <w:rPr>
          <w:rFonts w:cstheme="minorHAnsi"/>
          <w:b/>
          <w:bCs/>
        </w:rPr>
      </w:pPr>
      <w:r>
        <w:rPr>
          <w:rFonts w:cstheme="minorHAnsi"/>
        </w:rPr>
        <w:t>26.11.2023</w:t>
      </w:r>
      <w:r>
        <w:rPr>
          <w:rFonts w:cstheme="minorHAnsi"/>
          <w:b/>
          <w:bCs/>
        </w:rPr>
        <w:t xml:space="preserve"> – setkání na Karlově Koruně – prohlídka nového návštěvního okruhu a zámku</w:t>
      </w:r>
    </w:p>
    <w:p w14:paraId="126B51DB" w14:textId="77777777" w:rsidR="00C4150D" w:rsidRDefault="00C4150D" w:rsidP="00C4150D">
      <w:pPr>
        <w:rPr>
          <w:rFonts w:cstheme="minorHAnsi"/>
          <w:b/>
          <w:bCs/>
        </w:rPr>
      </w:pPr>
    </w:p>
    <w:p w14:paraId="3A2FFAF4" w14:textId="77777777" w:rsidR="00C4150D" w:rsidRDefault="00C4150D" w:rsidP="00C4150D">
      <w:pPr>
        <w:rPr>
          <w:rFonts w:cstheme="minorHAnsi"/>
          <w:b/>
          <w:bCs/>
        </w:rPr>
      </w:pPr>
    </w:p>
    <w:p w14:paraId="19DE9013" w14:textId="77777777" w:rsidR="00C4150D" w:rsidRDefault="00C4150D" w:rsidP="00C4150D">
      <w:pPr>
        <w:rPr>
          <w:rFonts w:cstheme="minorHAnsi"/>
          <w:b/>
          <w:bCs/>
        </w:rPr>
      </w:pPr>
    </w:p>
    <w:p w14:paraId="5DBB258D" w14:textId="77777777" w:rsidR="00C4150D" w:rsidRDefault="00C4150D" w:rsidP="00C4150D">
      <w:pPr>
        <w:rPr>
          <w:rFonts w:cstheme="minorHAnsi"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3K platforma zaměřená na spolupráci na produktu Labská stezka</w:t>
      </w:r>
    </w:p>
    <w:p w14:paraId="6F9C73ED" w14:textId="77777777" w:rsidR="00C4150D" w:rsidRDefault="00C4150D" w:rsidP="00C4150D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</w:rPr>
        <w:t>•</w:t>
      </w:r>
      <w:r>
        <w:rPr>
          <w:rFonts w:cstheme="minorHAnsi"/>
          <w:b/>
          <w:bCs/>
        </w:rPr>
        <w:tab/>
        <w:t>Setkání Koordinační skupiny Labské stezky</w:t>
      </w:r>
    </w:p>
    <w:p w14:paraId="601845E7" w14:textId="77777777" w:rsidR="00C4150D" w:rsidRDefault="00C4150D" w:rsidP="00C4150D">
      <w:pPr>
        <w:rPr>
          <w:rFonts w:cstheme="minorHAnsi"/>
          <w:b/>
          <w:bCs/>
        </w:rPr>
      </w:pPr>
      <w:r>
        <w:rPr>
          <w:rFonts w:cstheme="minorHAnsi"/>
        </w:rPr>
        <w:t>12.12.2023</w:t>
      </w:r>
      <w:r>
        <w:rPr>
          <w:rFonts w:cstheme="minorHAnsi"/>
          <w:b/>
          <w:bCs/>
        </w:rPr>
        <w:t xml:space="preserve"> Praha, </w:t>
      </w:r>
      <w:r>
        <w:rPr>
          <w:rFonts w:cstheme="minorHAnsi"/>
        </w:rPr>
        <w:t>9.5.2024</w:t>
      </w:r>
      <w:r>
        <w:rPr>
          <w:rFonts w:cstheme="minorHAnsi"/>
          <w:b/>
          <w:bCs/>
        </w:rPr>
        <w:t xml:space="preserve"> Pardubice</w:t>
      </w:r>
    </w:p>
    <w:p w14:paraId="1E3EA409" w14:textId="77777777" w:rsidR="00C4150D" w:rsidRDefault="00C4150D" w:rsidP="00C4150D">
      <w:pPr>
        <w:rPr>
          <w:rFonts w:cstheme="minorHAnsi"/>
          <w:b/>
          <w:bCs/>
        </w:rPr>
      </w:pPr>
    </w:p>
    <w:p w14:paraId="528C1963" w14:textId="77777777" w:rsidR="00C4150D" w:rsidRDefault="00C4150D" w:rsidP="00C4150D">
      <w:pPr>
        <w:rPr>
          <w:rFonts w:cstheme="minorHAnsi"/>
          <w:b/>
          <w:bCs/>
        </w:rPr>
      </w:pPr>
    </w:p>
    <w:p w14:paraId="76AB98DE" w14:textId="77777777" w:rsidR="00C4150D" w:rsidRDefault="00C4150D" w:rsidP="00C4150D">
      <w:pPr>
        <w:rPr>
          <w:rFonts w:cstheme="minorHAnsi"/>
          <w:b/>
          <w:bCs/>
        </w:rPr>
      </w:pPr>
    </w:p>
    <w:p w14:paraId="64279D12" w14:textId="77777777" w:rsidR="00C4150D" w:rsidRDefault="00C4150D" w:rsidP="00C4150D">
      <w:pPr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  <w:sz w:val="28"/>
          <w:szCs w:val="28"/>
        </w:rPr>
        <w:t>3K platforma zaměřená na spolupráci se společníky a partnery DM</w:t>
      </w:r>
    </w:p>
    <w:p w14:paraId="5EC1B765" w14:textId="77777777" w:rsidR="00C4150D" w:rsidRDefault="00C4150D" w:rsidP="00C4150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27.2.2024 – Výkonný výbor Hradecka</w:t>
      </w:r>
    </w:p>
    <w:p w14:paraId="48A58132" w14:textId="77777777" w:rsidR="00C4150D" w:rsidRDefault="00C4150D" w:rsidP="00C4150D">
      <w:pPr>
        <w:rPr>
          <w:rFonts w:cstheme="minorHAnsi"/>
        </w:rPr>
      </w:pPr>
      <w:r>
        <w:rPr>
          <w:rFonts w:cstheme="minorHAnsi"/>
          <w:b/>
          <w:bCs/>
        </w:rPr>
        <w:t xml:space="preserve">Spolupráce na akcích podporující domácí cestovní ruch a Regionální produkty – </w:t>
      </w:r>
      <w:r>
        <w:rPr>
          <w:rFonts w:cstheme="minorHAnsi"/>
        </w:rPr>
        <w:t>Vítání sv. Martina v Hořiněvsi11.11.2023, Den pro rodinu 19.5.2024, Vítání máje s Hradeckem ve Smiřicích 1.5.2024, Čarodějnice na Stříbrném rybníku 30.4.2024, Hradecký koštýř 28.9.2023</w:t>
      </w:r>
    </w:p>
    <w:p w14:paraId="105A3D66" w14:textId="77777777" w:rsidR="00C4150D" w:rsidRDefault="00C4150D" w:rsidP="00C4150D">
      <w:pPr>
        <w:rPr>
          <w:rFonts w:cstheme="minorHAnsi"/>
        </w:rPr>
      </w:pPr>
      <w:r>
        <w:rPr>
          <w:rFonts w:cstheme="minorHAnsi"/>
          <w:b/>
          <w:bCs/>
        </w:rPr>
        <w:t>Pravidelný informační servis</w:t>
      </w:r>
      <w:r>
        <w:rPr>
          <w:rFonts w:cstheme="minorHAnsi"/>
        </w:rPr>
        <w:t xml:space="preserve"> DS směrem k partnerům – 11.12.2023, 29.9.2023, 29.4.2023, 28.8.2023, 8.2.2024, 11.1.2024 (informace o dotacích, novinkách v území, akcích, seminářích apod.)</w:t>
      </w:r>
    </w:p>
    <w:p w14:paraId="70F22A8C" w14:textId="77777777" w:rsidR="00C4150D" w:rsidRDefault="00C4150D" w:rsidP="00C4150D">
      <w:pPr>
        <w:rPr>
          <w:rFonts w:cstheme="minorHAnsi"/>
        </w:rPr>
      </w:pPr>
      <w:r>
        <w:rPr>
          <w:rFonts w:cstheme="minorHAnsi"/>
          <w:b/>
          <w:bCs/>
        </w:rPr>
        <w:t>Pivovary</w:t>
      </w:r>
      <w:r>
        <w:rPr>
          <w:rFonts w:cstheme="minorHAnsi"/>
        </w:rPr>
        <w:t xml:space="preserve"> – </w:t>
      </w:r>
      <w:proofErr w:type="gramStart"/>
      <w:r>
        <w:rPr>
          <w:rFonts w:cstheme="minorHAnsi"/>
        </w:rPr>
        <w:t>srpen – září</w:t>
      </w:r>
      <w:proofErr w:type="gramEnd"/>
      <w:r>
        <w:rPr>
          <w:rFonts w:cstheme="minorHAnsi"/>
        </w:rPr>
        <w:t xml:space="preserve"> – příprava a realizace letáku Pivovary na Hradecku</w:t>
      </w:r>
    </w:p>
    <w:p w14:paraId="15573B6B" w14:textId="77777777" w:rsidR="00C4150D" w:rsidRDefault="00C4150D" w:rsidP="00C4150D">
      <w:pPr>
        <w:rPr>
          <w:rFonts w:cstheme="minorHAnsi"/>
        </w:rPr>
      </w:pPr>
      <w:r>
        <w:rPr>
          <w:rFonts w:cstheme="minorHAnsi"/>
          <w:b/>
          <w:bCs/>
        </w:rPr>
        <w:t xml:space="preserve">Pravidelné </w:t>
      </w:r>
      <w:proofErr w:type="spellStart"/>
      <w:r>
        <w:rPr>
          <w:rFonts w:cstheme="minorHAnsi"/>
          <w:b/>
          <w:bCs/>
        </w:rPr>
        <w:t>zveřejňová</w:t>
      </w:r>
      <w:proofErr w:type="spellEnd"/>
      <w:r>
        <w:rPr>
          <w:rFonts w:cstheme="minorHAnsi"/>
          <w:b/>
          <w:bCs/>
        </w:rPr>
        <w:t xml:space="preserve"> informací partnerů</w:t>
      </w:r>
      <w:r>
        <w:rPr>
          <w:rFonts w:cstheme="minorHAnsi"/>
        </w:rPr>
        <w:t xml:space="preserve"> na </w:t>
      </w:r>
      <w:proofErr w:type="spellStart"/>
      <w:r>
        <w:rPr>
          <w:rFonts w:cstheme="minorHAnsi"/>
        </w:rPr>
        <w:t>facebooku</w:t>
      </w:r>
      <w:proofErr w:type="spellEnd"/>
      <w:r>
        <w:rPr>
          <w:rFonts w:cstheme="minorHAnsi"/>
        </w:rPr>
        <w:t xml:space="preserve"> ve frekvenci téměř 1 příspěvek denně</w:t>
      </w:r>
    </w:p>
    <w:p w14:paraId="4E8F2367" w14:textId="77777777" w:rsidR="00C4150D" w:rsidRDefault="00C4150D" w:rsidP="00C4150D">
      <w:pPr>
        <w:rPr>
          <w:rFonts w:cstheme="minorHAnsi"/>
        </w:rPr>
      </w:pPr>
      <w:r>
        <w:rPr>
          <w:rFonts w:cstheme="minorHAnsi"/>
          <w:b/>
          <w:bCs/>
        </w:rPr>
        <w:t>Zasílání novinek a informací ze strany partnerů</w:t>
      </w:r>
      <w:r>
        <w:rPr>
          <w:rFonts w:cstheme="minorHAnsi"/>
        </w:rPr>
        <w:t xml:space="preserve"> do DS (denně)</w:t>
      </w:r>
    </w:p>
    <w:p w14:paraId="644E14B6" w14:textId="77777777" w:rsidR="00C4150D" w:rsidRDefault="00C4150D" w:rsidP="00C4150D">
      <w:pPr>
        <w:rPr>
          <w:rFonts w:cstheme="minorHAnsi"/>
        </w:rPr>
      </w:pPr>
    </w:p>
    <w:p w14:paraId="69CF9C94" w14:textId="77777777" w:rsidR="00495C23" w:rsidRPr="00F920E9" w:rsidRDefault="00495C23" w:rsidP="00F920E9"/>
    <w:sectPr w:rsidR="00495C23" w:rsidRPr="00F920E9" w:rsidSect="00D91F42">
      <w:headerReference w:type="even" r:id="rId8"/>
      <w:headerReference w:type="default" r:id="rId9"/>
      <w:headerReference w:type="first" r:id="rId10"/>
      <w:pgSz w:w="11900" w:h="16840"/>
      <w:pgMar w:top="241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8C4E7" w14:textId="77777777" w:rsidR="00281107" w:rsidRDefault="00281107" w:rsidP="00635C36">
      <w:r>
        <w:separator/>
      </w:r>
    </w:p>
  </w:endnote>
  <w:endnote w:type="continuationSeparator" w:id="0">
    <w:p w14:paraId="70400B6C" w14:textId="77777777" w:rsidR="00281107" w:rsidRDefault="00281107" w:rsidP="0063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6CF2D" w14:textId="77777777" w:rsidR="00281107" w:rsidRDefault="00281107" w:rsidP="00635C36">
      <w:r>
        <w:separator/>
      </w:r>
    </w:p>
  </w:footnote>
  <w:footnote w:type="continuationSeparator" w:id="0">
    <w:p w14:paraId="10BE3857" w14:textId="77777777" w:rsidR="00281107" w:rsidRDefault="00281107" w:rsidP="00635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0197C" w14:textId="77777777" w:rsidR="00635C36" w:rsidRDefault="004855D0">
    <w:pPr>
      <w:pStyle w:val="Zhlav"/>
    </w:pPr>
    <w:r>
      <w:rPr>
        <w:noProof/>
      </w:rPr>
      <w:pict w14:anchorId="59D24F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57526" o:spid="_x0000_s2051" type="#_x0000_t75" alt="/Users/admin/Desktop/Hradecko_hlav. pap..png" style="position:absolute;margin-left:0;margin-top:0;width:611pt;height:861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radecko_hla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ED9E2" w14:textId="4F0CBE6A" w:rsidR="004855D0" w:rsidRDefault="004855D0" w:rsidP="004855D0">
    <w:pPr>
      <w:pStyle w:val="Zhlav"/>
      <w:tabs>
        <w:tab w:val="clear" w:pos="4536"/>
        <w:tab w:val="left" w:pos="8175"/>
      </w:tabs>
      <w:jc w:val="both"/>
      <w:rPr>
        <w:b/>
        <w:bCs/>
        <w:color w:val="2F5496" w:themeColor="accent1" w:themeShade="BF"/>
        <w:sz w:val="22"/>
        <w:szCs w:val="22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3D9C7C06" wp14:editId="2AB07888">
          <wp:simplePos x="0" y="0"/>
          <wp:positionH relativeFrom="column">
            <wp:posOffset>-356870</wp:posOffset>
          </wp:positionH>
          <wp:positionV relativeFrom="paragraph">
            <wp:posOffset>7620</wp:posOffset>
          </wp:positionV>
          <wp:extent cx="1962150" cy="649605"/>
          <wp:effectExtent l="0" t="0" r="0" b="0"/>
          <wp:wrapTight wrapText="bothSides">
            <wp:wrapPolygon edited="0">
              <wp:start x="0" y="0"/>
              <wp:lineTo x="0" y="20903"/>
              <wp:lineTo x="21390" y="20903"/>
              <wp:lineTo x="21390" y="0"/>
              <wp:lineTo x="0" y="0"/>
            </wp:wrapPolygon>
          </wp:wrapTight>
          <wp:docPr id="21135350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49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</w:t>
    </w:r>
    <w:r>
      <w:rPr>
        <w:b/>
        <w:bCs/>
        <w:color w:val="2F5496" w:themeColor="accent1" w:themeShade="BF"/>
        <w:sz w:val="22"/>
        <w:szCs w:val="22"/>
      </w:rPr>
      <w:t xml:space="preserve">Destinační společnost Hradecko, </w:t>
    </w:r>
    <w:proofErr w:type="spellStart"/>
    <w:r>
      <w:rPr>
        <w:b/>
        <w:bCs/>
        <w:color w:val="2F5496" w:themeColor="accent1" w:themeShade="BF"/>
        <w:sz w:val="22"/>
        <w:szCs w:val="22"/>
      </w:rPr>
      <w:t>z.s</w:t>
    </w:r>
    <w:proofErr w:type="spellEnd"/>
    <w:r>
      <w:rPr>
        <w:b/>
        <w:bCs/>
        <w:color w:val="2F5496" w:themeColor="accent1" w:themeShade="BF"/>
        <w:sz w:val="22"/>
        <w:szCs w:val="22"/>
      </w:rPr>
      <w:t>.</w:t>
    </w:r>
  </w:p>
  <w:p w14:paraId="67097590" w14:textId="77777777" w:rsidR="004855D0" w:rsidRDefault="004855D0" w:rsidP="004855D0">
    <w:pPr>
      <w:pStyle w:val="Zhlav"/>
      <w:tabs>
        <w:tab w:val="clear" w:pos="4536"/>
        <w:tab w:val="left" w:pos="8175"/>
      </w:tabs>
      <w:jc w:val="both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Velké náměstí 34/42, </w:t>
    </w:r>
  </w:p>
  <w:p w14:paraId="70EFF392" w14:textId="77777777" w:rsidR="004855D0" w:rsidRDefault="004855D0" w:rsidP="004855D0">
    <w:pPr>
      <w:pStyle w:val="Zhlav"/>
      <w:tabs>
        <w:tab w:val="clear" w:pos="4536"/>
        <w:tab w:val="left" w:pos="8175"/>
      </w:tabs>
      <w:jc w:val="both"/>
    </w:pPr>
    <w:r>
      <w:rPr>
        <w:sz w:val="22"/>
        <w:szCs w:val="22"/>
      </w:rPr>
      <w:t xml:space="preserve">                                                      500 03 Hradec Králové</w:t>
    </w:r>
    <w:r>
      <w:t xml:space="preserve">                                                                                                                                                                                                                      </w:t>
    </w:r>
  </w:p>
  <w:p w14:paraId="40601536" w14:textId="77777777" w:rsidR="004855D0" w:rsidRDefault="004855D0" w:rsidP="004855D0">
    <w:pPr>
      <w:pStyle w:val="Zhlav"/>
      <w:tabs>
        <w:tab w:val="clear" w:pos="4536"/>
        <w:tab w:val="left" w:pos="8175"/>
      </w:tabs>
      <w:jc w:val="both"/>
    </w:pPr>
    <w:r>
      <w:t xml:space="preserve">                                                 </w:t>
    </w:r>
    <w:hyperlink r:id="rId2" w:history="1">
      <w:r>
        <w:rPr>
          <w:rStyle w:val="Hypertextovodkaz"/>
        </w:rPr>
        <w:t>www.hradecko.eu</w:t>
      </w:r>
    </w:hyperlink>
    <w:r>
      <w:t xml:space="preserve">, </w:t>
    </w:r>
    <w:hyperlink r:id="rId3" w:history="1">
      <w:r>
        <w:rPr>
          <w:rStyle w:val="Hypertextovodkaz"/>
        </w:rPr>
        <w:t>info@hradecko.eu</w:t>
      </w:r>
    </w:hyperlink>
    <w:r>
      <w:t xml:space="preserve"> </w:t>
    </w:r>
  </w:p>
  <w:p w14:paraId="411A851F" w14:textId="77777777" w:rsidR="004855D0" w:rsidRDefault="004855D0" w:rsidP="004855D0">
    <w:pPr>
      <w:pStyle w:val="Zhlav"/>
      <w:tabs>
        <w:tab w:val="clear" w:pos="4536"/>
        <w:tab w:val="left" w:pos="8175"/>
      </w:tabs>
      <w:jc w:val="both"/>
    </w:pPr>
  </w:p>
  <w:p w14:paraId="543D1F7C" w14:textId="7BA51FA7" w:rsidR="00635C36" w:rsidRDefault="00635C3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2BE9D" w14:textId="77777777" w:rsidR="00635C36" w:rsidRDefault="004855D0">
    <w:pPr>
      <w:pStyle w:val="Zhlav"/>
    </w:pPr>
    <w:r>
      <w:rPr>
        <w:noProof/>
      </w:rPr>
      <w:pict w14:anchorId="75571C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57525" o:spid="_x0000_s2049" type="#_x0000_t75" alt="/Users/admin/Desktop/Hradecko_hlav. pap..png" style="position:absolute;margin-left:0;margin-top:0;width:611pt;height:86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radecko_hlav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A1FAF"/>
    <w:multiLevelType w:val="hybridMultilevel"/>
    <w:tmpl w:val="7FCA06F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32860A5"/>
    <w:multiLevelType w:val="hybridMultilevel"/>
    <w:tmpl w:val="A998D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048640">
    <w:abstractNumId w:val="0"/>
  </w:num>
  <w:num w:numId="2" w16cid:durableId="836043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36"/>
    <w:rsid w:val="00034FA5"/>
    <w:rsid w:val="001F1950"/>
    <w:rsid w:val="00281107"/>
    <w:rsid w:val="00322ADB"/>
    <w:rsid w:val="0036095D"/>
    <w:rsid w:val="003F1CF1"/>
    <w:rsid w:val="004855D0"/>
    <w:rsid w:val="00495C23"/>
    <w:rsid w:val="004D09E7"/>
    <w:rsid w:val="005C19E2"/>
    <w:rsid w:val="00621A11"/>
    <w:rsid w:val="00635C36"/>
    <w:rsid w:val="006407A6"/>
    <w:rsid w:val="008327BA"/>
    <w:rsid w:val="00C4150D"/>
    <w:rsid w:val="00D91F42"/>
    <w:rsid w:val="00DB0D18"/>
    <w:rsid w:val="00E24EBB"/>
    <w:rsid w:val="00EC7090"/>
    <w:rsid w:val="00F44FFD"/>
    <w:rsid w:val="00F9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23D972F"/>
  <w15:chartTrackingRefBased/>
  <w15:docId w15:val="{3F7B5406-B38E-9F42-AFB9-BBB96F9A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1C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709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5C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5C36"/>
  </w:style>
  <w:style w:type="paragraph" w:styleId="Zpat">
    <w:name w:val="footer"/>
    <w:basedOn w:val="Normln"/>
    <w:link w:val="ZpatChar"/>
    <w:uiPriority w:val="99"/>
    <w:unhideWhenUsed/>
    <w:rsid w:val="00635C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5C36"/>
  </w:style>
  <w:style w:type="character" w:customStyle="1" w:styleId="Nadpis4Char">
    <w:name w:val="Nadpis 4 Char"/>
    <w:basedOn w:val="Standardnpsmoodstavce"/>
    <w:link w:val="Nadpis4"/>
    <w:uiPriority w:val="9"/>
    <w:semiHidden/>
    <w:rsid w:val="00EC7090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C70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F1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4150D"/>
    <w:pPr>
      <w:spacing w:after="160" w:line="256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Hypertextovodkaz">
    <w:name w:val="Hyperlink"/>
    <w:basedOn w:val="Standardnpsmoodstavce"/>
    <w:uiPriority w:val="99"/>
    <w:semiHidden/>
    <w:unhideWhenUsed/>
    <w:rsid w:val="004855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hradecko.eu" TargetMode="External"/><Relationship Id="rId2" Type="http://schemas.openxmlformats.org/officeDocument/2006/relationships/hyperlink" Target="http://www.hradecko.eu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56CF10-1B24-7E4E-B5C0-3EC03856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Slávek</dc:creator>
  <cp:keywords/>
  <dc:description/>
  <cp:lastModifiedBy>Michaela Bělinová</cp:lastModifiedBy>
  <cp:revision>4</cp:revision>
  <dcterms:created xsi:type="dcterms:W3CDTF">2024-06-10T13:19:00Z</dcterms:created>
  <dcterms:modified xsi:type="dcterms:W3CDTF">2024-06-17T07:40:00Z</dcterms:modified>
</cp:coreProperties>
</file>